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410"/>
        <w:gridCol w:w="450"/>
        <w:gridCol w:w="6120"/>
      </w:tblGrid>
      <w:tr w:rsidR="00927923" w:rsidRPr="00A02D4B" w:rsidTr="00B87E8F">
        <w:trPr>
          <w:trHeight w:val="75"/>
        </w:trPr>
        <w:tc>
          <w:tcPr>
            <w:tcW w:w="10980" w:type="dxa"/>
            <w:gridSpan w:val="3"/>
            <w:tcBorders>
              <w:top w:val="single" w:sz="6" w:space="0" w:color="C0C0C0"/>
              <w:left w:val="single" w:sz="6" w:space="0" w:color="C0C0C0"/>
              <w:bottom w:val="single" w:sz="6" w:space="0" w:color="C0C0C0"/>
              <w:right w:val="single" w:sz="6" w:space="0" w:color="C0C0C0"/>
            </w:tcBorders>
          </w:tcPr>
          <w:p w:rsidR="00927923" w:rsidRPr="00960842" w:rsidRDefault="00927923" w:rsidP="00A02D4B">
            <w:pPr>
              <w:pStyle w:val="Heading1"/>
              <w:rPr>
                <w:rFonts w:ascii="Book Antiqua" w:hAnsi="Book Antiqua" w:cs="Times New Roman"/>
              </w:rPr>
            </w:pPr>
            <w:r w:rsidRPr="00960842">
              <w:rPr>
                <w:rFonts w:ascii="Book Antiqua" w:hAnsi="Book Antiqua" w:cs="Times New Roman"/>
              </w:rPr>
              <w:t xml:space="preserve">AVPRIDE self-ASSESSMENT FORM                                                                                                    </w:t>
            </w:r>
            <w:r w:rsidRPr="00960842">
              <w:rPr>
                <w:rFonts w:ascii="Book Antiqua" w:hAnsi="Book Antiqua"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7pt">
                  <v:imagedata r:id="rId7" o:title=""/>
                </v:shape>
              </w:pict>
            </w:r>
          </w:p>
        </w:tc>
      </w:tr>
      <w:tr w:rsidR="00927923" w:rsidRPr="00B87E8F" w:rsidTr="00B87E8F">
        <w:tc>
          <w:tcPr>
            <w:tcW w:w="4860" w:type="dxa"/>
            <w:gridSpan w:val="2"/>
            <w:tcBorders>
              <w:top w:val="single" w:sz="6" w:space="0" w:color="C0C0C0"/>
              <w:left w:val="single" w:sz="6" w:space="0" w:color="C0C0C0"/>
              <w:bottom w:val="single" w:sz="6" w:space="0" w:color="C0C0C0"/>
              <w:right w:val="single" w:sz="6" w:space="0" w:color="C0C0C0"/>
            </w:tcBorders>
          </w:tcPr>
          <w:p w:rsidR="00927923" w:rsidRPr="00B87E8F" w:rsidRDefault="00927923" w:rsidP="00FA2F66">
            <w:pPr>
              <w:rPr>
                <w:rFonts w:ascii="Book Antiqua" w:hAnsi="Book Antiqua"/>
                <w:sz w:val="20"/>
                <w:szCs w:val="20"/>
              </w:rPr>
            </w:pPr>
            <w:r w:rsidRPr="00B87E8F">
              <w:rPr>
                <w:rFonts w:ascii="Book Antiqua" w:hAnsi="Book Antiqua"/>
                <w:sz w:val="20"/>
                <w:szCs w:val="20"/>
              </w:rPr>
              <w:t>Staff Name:</w:t>
            </w:r>
          </w:p>
          <w:p w:rsidR="00927923" w:rsidRPr="00B87E8F" w:rsidRDefault="00927923" w:rsidP="00FA2F66">
            <w:pPr>
              <w:rPr>
                <w:rFonts w:ascii="Book Antiqua" w:hAnsi="Book Antiqua"/>
                <w:sz w:val="20"/>
                <w:szCs w:val="20"/>
              </w:rPr>
            </w:pPr>
            <w:r w:rsidRPr="00B87E8F">
              <w:rPr>
                <w:rFonts w:ascii="Book Antiqua" w:hAnsi="Book Antiqua"/>
                <w:sz w:val="20"/>
                <w:szCs w:val="20"/>
              </w:rPr>
              <w:t>Title:</w:t>
            </w:r>
          </w:p>
        </w:tc>
        <w:tc>
          <w:tcPr>
            <w:tcW w:w="6120" w:type="dxa"/>
            <w:tcBorders>
              <w:top w:val="single" w:sz="6" w:space="0" w:color="C0C0C0"/>
              <w:left w:val="single" w:sz="6" w:space="0" w:color="C0C0C0"/>
              <w:bottom w:val="single" w:sz="6" w:space="0" w:color="C0C0C0"/>
              <w:right w:val="single" w:sz="6" w:space="0" w:color="C0C0C0"/>
            </w:tcBorders>
          </w:tcPr>
          <w:p w:rsidR="00927923" w:rsidRPr="00B87E8F" w:rsidRDefault="00927923" w:rsidP="00FA2F66">
            <w:pPr>
              <w:rPr>
                <w:rFonts w:ascii="Book Antiqua" w:hAnsi="Book Antiqua"/>
                <w:sz w:val="20"/>
                <w:szCs w:val="20"/>
              </w:rPr>
            </w:pPr>
            <w:r w:rsidRPr="00B87E8F">
              <w:rPr>
                <w:rFonts w:ascii="Book Antiqua" w:hAnsi="Book Antiqua"/>
                <w:sz w:val="20"/>
                <w:szCs w:val="20"/>
              </w:rPr>
              <w:t>Review period:</w:t>
            </w:r>
          </w:p>
          <w:p w:rsidR="00927923" w:rsidRPr="00B87E8F" w:rsidRDefault="00927923" w:rsidP="00FA2F66">
            <w:pPr>
              <w:rPr>
                <w:rFonts w:ascii="Book Antiqua" w:hAnsi="Book Antiqua"/>
                <w:sz w:val="20"/>
                <w:szCs w:val="20"/>
              </w:rPr>
            </w:pPr>
            <w:r w:rsidRPr="00B87E8F">
              <w:rPr>
                <w:rFonts w:ascii="Book Antiqua" w:hAnsi="Book Antiqua"/>
                <w:sz w:val="20"/>
                <w:szCs w:val="20"/>
              </w:rPr>
              <w:t>Supervisor Name:</w:t>
            </w:r>
          </w:p>
        </w:tc>
      </w:tr>
      <w:tr w:rsidR="00927923" w:rsidRPr="00B87E8F" w:rsidTr="00B87E8F">
        <w:trPr>
          <w:trHeight w:val="75"/>
        </w:trPr>
        <w:tc>
          <w:tcPr>
            <w:tcW w:w="10980" w:type="dxa"/>
            <w:gridSpan w:val="3"/>
            <w:tcBorders>
              <w:top w:val="single" w:sz="6" w:space="0" w:color="C0C0C0"/>
              <w:left w:val="single" w:sz="6" w:space="0" w:color="C0C0C0"/>
              <w:bottom w:val="single" w:sz="6" w:space="0" w:color="C0C0C0"/>
              <w:right w:val="single" w:sz="6" w:space="0" w:color="C0C0C0"/>
            </w:tcBorders>
            <w:vAlign w:val="center"/>
          </w:tcPr>
          <w:p w:rsidR="00927923" w:rsidRPr="00B87E8F" w:rsidRDefault="00927923" w:rsidP="00FA2F66">
            <w:pPr>
              <w:pStyle w:val="Allcaps"/>
              <w:rPr>
                <w:rFonts w:ascii="Book Antiqua" w:hAnsi="Book Antiqua"/>
                <w:b/>
                <w:i/>
                <w:caps w:val="0"/>
                <w:sz w:val="20"/>
                <w:szCs w:val="20"/>
              </w:rPr>
            </w:pPr>
            <w:r w:rsidRPr="00B87E8F">
              <w:rPr>
                <w:rFonts w:ascii="Book Antiqua" w:hAnsi="Book Antiqua"/>
                <w:b/>
                <w:i/>
                <w:caps w:val="0"/>
                <w:sz w:val="20"/>
                <w:szCs w:val="20"/>
              </w:rPr>
              <w:t>This is a self-evaluative perspective of my performance.  This evaluation includes but is not limited to my effectiveness in meeting contract deliverables, building strong relationships in the community, creating an awareness of the organization and the services it provides, and my perceived value of my contribution to the organization’s mission.</w:t>
            </w:r>
          </w:p>
        </w:tc>
      </w:tr>
      <w:tr w:rsidR="00927923" w:rsidRPr="00B87E8F" w:rsidTr="00B87E8F">
        <w:trPr>
          <w:trHeight w:val="75"/>
        </w:trPr>
        <w:tc>
          <w:tcPr>
            <w:tcW w:w="10980" w:type="dxa"/>
            <w:gridSpan w:val="3"/>
            <w:tcBorders>
              <w:top w:val="single" w:sz="6" w:space="0" w:color="C0C0C0"/>
              <w:left w:val="single" w:sz="6" w:space="0" w:color="C0C0C0"/>
              <w:bottom w:val="single" w:sz="6" w:space="0" w:color="C0C0C0"/>
              <w:right w:val="single" w:sz="6" w:space="0" w:color="C0C0C0"/>
            </w:tcBorders>
            <w:shd w:val="clear" w:color="auto" w:fill="F3F3F3"/>
            <w:vAlign w:val="center"/>
          </w:tcPr>
          <w:p w:rsidR="00927923" w:rsidRPr="00B87E8F" w:rsidRDefault="00927923" w:rsidP="00FA2F66">
            <w:pPr>
              <w:pStyle w:val="Allcaps"/>
              <w:rPr>
                <w:rFonts w:ascii="Book Antiqua" w:hAnsi="Book Antiqua"/>
                <w:caps w:val="0"/>
                <w:sz w:val="20"/>
                <w:szCs w:val="20"/>
              </w:rPr>
            </w:pPr>
            <w:r w:rsidRPr="00B87E8F">
              <w:rPr>
                <w:rFonts w:ascii="Book Antiqua" w:hAnsi="Book Antiqua"/>
                <w:caps w:val="0"/>
                <w:sz w:val="20"/>
                <w:szCs w:val="20"/>
              </w:rPr>
              <w:t>Results achieved/strengths – List at least 5 accomplishments during review period</w:t>
            </w:r>
            <w:r>
              <w:rPr>
                <w:rFonts w:ascii="Book Antiqua" w:hAnsi="Book Antiqua"/>
                <w:caps w:val="0"/>
                <w:sz w:val="20"/>
                <w:szCs w:val="20"/>
              </w:rPr>
              <w:t xml:space="preserve"> and highlight</w:t>
            </w:r>
            <w:r w:rsidRPr="00B87E8F">
              <w:rPr>
                <w:rFonts w:ascii="Book Antiqua" w:hAnsi="Book Antiqua"/>
                <w:caps w:val="0"/>
                <w:sz w:val="20"/>
                <w:szCs w:val="20"/>
              </w:rPr>
              <w:t xml:space="preserve"> skill(s)</w:t>
            </w:r>
            <w:r>
              <w:rPr>
                <w:rFonts w:ascii="Book Antiqua" w:hAnsi="Book Antiqua"/>
                <w:caps w:val="0"/>
                <w:sz w:val="20"/>
                <w:szCs w:val="20"/>
              </w:rPr>
              <w:t xml:space="preserve"> that contributed</w:t>
            </w:r>
            <w:r w:rsidRPr="00B87E8F">
              <w:rPr>
                <w:rFonts w:ascii="Book Antiqua" w:hAnsi="Book Antiqua"/>
                <w:caps w:val="0"/>
                <w:sz w:val="20"/>
                <w:szCs w:val="20"/>
              </w:rPr>
              <w:t>.</w:t>
            </w:r>
          </w:p>
        </w:tc>
      </w:tr>
      <w:tr w:rsidR="00927923" w:rsidRPr="00B87E8F" w:rsidTr="00B87E8F">
        <w:trPr>
          <w:trHeight w:val="555"/>
        </w:trPr>
        <w:tc>
          <w:tcPr>
            <w:tcW w:w="10980" w:type="dxa"/>
            <w:gridSpan w:val="3"/>
            <w:tcBorders>
              <w:top w:val="single" w:sz="6" w:space="0" w:color="C0C0C0"/>
              <w:left w:val="single" w:sz="6" w:space="0" w:color="C0C0C0"/>
              <w:bottom w:val="single" w:sz="6" w:space="0" w:color="C0C0C0"/>
              <w:right w:val="single" w:sz="6" w:space="0" w:color="C0C0C0"/>
            </w:tcBorders>
          </w:tcPr>
          <w:p w:rsidR="00927923" w:rsidRDefault="00927923" w:rsidP="00B87E8F">
            <w:pPr>
              <w:pStyle w:val="BulletedList"/>
              <w:numPr>
                <w:ilvl w:val="0"/>
                <w:numId w:val="0"/>
              </w:numPr>
              <w:ind w:left="144"/>
              <w:rPr>
                <w:rFonts w:ascii="Book Antiqua" w:hAnsi="Book Antiqua"/>
                <w:b/>
                <w:sz w:val="20"/>
                <w:szCs w:val="20"/>
              </w:rPr>
            </w:pPr>
          </w:p>
          <w:p w:rsidR="00927923" w:rsidRPr="00B87E8F" w:rsidRDefault="00927923" w:rsidP="00B87E8F">
            <w:pPr>
              <w:pStyle w:val="BulletedList"/>
              <w:numPr>
                <w:ilvl w:val="0"/>
                <w:numId w:val="0"/>
              </w:numPr>
              <w:ind w:left="144"/>
              <w:rPr>
                <w:rFonts w:ascii="Book Antiqua" w:hAnsi="Book Antiqua"/>
                <w:b/>
                <w:sz w:val="20"/>
                <w:szCs w:val="20"/>
              </w:rPr>
            </w:pPr>
          </w:p>
          <w:p w:rsidR="00927923" w:rsidRPr="00B87E8F" w:rsidRDefault="00927923" w:rsidP="00B87E8F">
            <w:pPr>
              <w:pStyle w:val="BulletedList"/>
              <w:numPr>
                <w:ilvl w:val="0"/>
                <w:numId w:val="0"/>
              </w:numPr>
              <w:ind w:left="144"/>
              <w:rPr>
                <w:rFonts w:ascii="Book Antiqua" w:hAnsi="Book Antiqua"/>
                <w:b/>
                <w:sz w:val="20"/>
                <w:szCs w:val="20"/>
              </w:rPr>
            </w:pPr>
          </w:p>
          <w:p w:rsidR="00927923" w:rsidRDefault="00927923" w:rsidP="00B87E8F">
            <w:pPr>
              <w:pStyle w:val="BulletedList"/>
              <w:numPr>
                <w:ilvl w:val="0"/>
                <w:numId w:val="0"/>
              </w:numPr>
              <w:ind w:left="144"/>
              <w:rPr>
                <w:rFonts w:ascii="Book Antiqua" w:hAnsi="Book Antiqua"/>
                <w:b/>
                <w:sz w:val="20"/>
                <w:szCs w:val="20"/>
              </w:rPr>
            </w:pPr>
          </w:p>
          <w:p w:rsidR="00927923" w:rsidRPr="00B87E8F" w:rsidRDefault="00927923" w:rsidP="00B87E8F">
            <w:pPr>
              <w:pStyle w:val="BulletedList"/>
              <w:numPr>
                <w:ilvl w:val="0"/>
                <w:numId w:val="0"/>
              </w:numPr>
              <w:ind w:left="144"/>
              <w:rPr>
                <w:rFonts w:ascii="Book Antiqua" w:hAnsi="Book Antiqua"/>
                <w:b/>
                <w:sz w:val="20"/>
                <w:szCs w:val="20"/>
              </w:rPr>
            </w:pPr>
          </w:p>
        </w:tc>
      </w:tr>
      <w:tr w:rsidR="00927923" w:rsidRPr="00B87E8F" w:rsidTr="00B87E8F">
        <w:trPr>
          <w:trHeight w:val="75"/>
        </w:trPr>
        <w:tc>
          <w:tcPr>
            <w:tcW w:w="10980" w:type="dxa"/>
            <w:gridSpan w:val="3"/>
            <w:tcBorders>
              <w:top w:val="single" w:sz="6" w:space="0" w:color="C0C0C0"/>
              <w:left w:val="single" w:sz="6" w:space="0" w:color="C0C0C0"/>
              <w:bottom w:val="single" w:sz="6" w:space="0" w:color="C0C0C0"/>
              <w:right w:val="single" w:sz="6" w:space="0" w:color="C0C0C0"/>
            </w:tcBorders>
            <w:shd w:val="clear" w:color="auto" w:fill="F3F3F3"/>
            <w:vAlign w:val="center"/>
          </w:tcPr>
          <w:p w:rsidR="00927923" w:rsidRPr="00B87E8F" w:rsidRDefault="00927923" w:rsidP="00E73A54">
            <w:pPr>
              <w:rPr>
                <w:rFonts w:ascii="Book Antiqua" w:hAnsi="Book Antiqua"/>
                <w:caps/>
                <w:sz w:val="20"/>
                <w:szCs w:val="20"/>
              </w:rPr>
            </w:pPr>
            <w:r w:rsidRPr="00B87E8F">
              <w:rPr>
                <w:rStyle w:val="AllcapsChar"/>
                <w:rFonts w:ascii="Book Antiqua" w:hAnsi="Book Antiqua"/>
                <w:caps w:val="0"/>
                <w:sz w:val="20"/>
                <w:szCs w:val="20"/>
              </w:rPr>
              <w:t>Development needs – List the areas that need attention in order to improve job performance and effectiveness.</w:t>
            </w:r>
          </w:p>
        </w:tc>
      </w:tr>
      <w:tr w:rsidR="00927923" w:rsidRPr="00B87E8F" w:rsidTr="00B87E8F">
        <w:trPr>
          <w:trHeight w:val="412"/>
        </w:trPr>
        <w:tc>
          <w:tcPr>
            <w:tcW w:w="10980" w:type="dxa"/>
            <w:gridSpan w:val="3"/>
            <w:tcBorders>
              <w:top w:val="single" w:sz="6" w:space="0" w:color="C0C0C0"/>
              <w:left w:val="single" w:sz="6" w:space="0" w:color="C0C0C0"/>
              <w:bottom w:val="single" w:sz="6" w:space="0" w:color="C0C0C0"/>
              <w:right w:val="single" w:sz="6" w:space="0" w:color="C0C0C0"/>
            </w:tcBorders>
          </w:tcPr>
          <w:p w:rsidR="00927923" w:rsidRDefault="00927923" w:rsidP="00571D3A">
            <w:pPr>
              <w:pStyle w:val="BulletedList"/>
              <w:numPr>
                <w:ilvl w:val="0"/>
                <w:numId w:val="0"/>
              </w:numPr>
              <w:ind w:left="144"/>
              <w:rPr>
                <w:rFonts w:ascii="Book Antiqua" w:hAnsi="Book Antiqua"/>
                <w:sz w:val="20"/>
                <w:szCs w:val="20"/>
              </w:rPr>
            </w:pPr>
          </w:p>
          <w:p w:rsidR="00927923" w:rsidRDefault="00927923" w:rsidP="00571D3A">
            <w:pPr>
              <w:pStyle w:val="BulletedList"/>
              <w:numPr>
                <w:ilvl w:val="0"/>
                <w:numId w:val="0"/>
              </w:numPr>
              <w:ind w:left="144"/>
              <w:rPr>
                <w:rFonts w:ascii="Book Antiqua" w:hAnsi="Book Antiqua"/>
                <w:sz w:val="20"/>
                <w:szCs w:val="20"/>
              </w:rPr>
            </w:pPr>
          </w:p>
          <w:p w:rsidR="00927923" w:rsidRDefault="00927923" w:rsidP="00571D3A">
            <w:pPr>
              <w:pStyle w:val="BulletedList"/>
              <w:numPr>
                <w:ilvl w:val="0"/>
                <w:numId w:val="0"/>
              </w:numPr>
              <w:ind w:left="144"/>
              <w:rPr>
                <w:rFonts w:ascii="Book Antiqua" w:hAnsi="Book Antiqua"/>
                <w:sz w:val="20"/>
                <w:szCs w:val="20"/>
              </w:rPr>
            </w:pPr>
          </w:p>
          <w:p w:rsidR="00927923" w:rsidRPr="00B87E8F" w:rsidRDefault="00927923" w:rsidP="00571D3A">
            <w:pPr>
              <w:pStyle w:val="BulletedList"/>
              <w:numPr>
                <w:ilvl w:val="0"/>
                <w:numId w:val="0"/>
              </w:numPr>
              <w:ind w:left="144"/>
              <w:rPr>
                <w:rFonts w:ascii="Book Antiqua" w:hAnsi="Book Antiqua"/>
                <w:sz w:val="20"/>
                <w:szCs w:val="20"/>
              </w:rPr>
            </w:pPr>
          </w:p>
          <w:p w:rsidR="00927923" w:rsidRPr="00B87E8F" w:rsidRDefault="00927923" w:rsidP="00571D3A">
            <w:pPr>
              <w:pStyle w:val="BulletedList"/>
              <w:numPr>
                <w:ilvl w:val="0"/>
                <w:numId w:val="0"/>
              </w:numPr>
              <w:ind w:left="144"/>
              <w:rPr>
                <w:rFonts w:ascii="Book Antiqua" w:hAnsi="Book Antiqua"/>
                <w:sz w:val="20"/>
                <w:szCs w:val="20"/>
              </w:rPr>
            </w:pPr>
          </w:p>
        </w:tc>
      </w:tr>
      <w:tr w:rsidR="00927923" w:rsidRPr="00B87E8F" w:rsidTr="00B87E8F">
        <w:trPr>
          <w:trHeight w:val="75"/>
        </w:trPr>
        <w:tc>
          <w:tcPr>
            <w:tcW w:w="10980" w:type="dxa"/>
            <w:gridSpan w:val="3"/>
            <w:tcBorders>
              <w:top w:val="single" w:sz="6" w:space="0" w:color="C0C0C0"/>
              <w:left w:val="single" w:sz="6" w:space="0" w:color="C0C0C0"/>
              <w:bottom w:val="single" w:sz="6" w:space="0" w:color="C0C0C0"/>
              <w:right w:val="single" w:sz="6" w:space="0" w:color="C0C0C0"/>
            </w:tcBorders>
            <w:shd w:val="clear" w:color="auto" w:fill="F3F3F3"/>
            <w:vAlign w:val="center"/>
          </w:tcPr>
          <w:p w:rsidR="00927923" w:rsidRPr="00B87E8F" w:rsidRDefault="00927923" w:rsidP="00744A7F">
            <w:pPr>
              <w:rPr>
                <w:rFonts w:ascii="Book Antiqua" w:hAnsi="Book Antiqua"/>
                <w:sz w:val="20"/>
                <w:szCs w:val="20"/>
              </w:rPr>
            </w:pPr>
            <w:r w:rsidRPr="00B87E8F">
              <w:rPr>
                <w:rFonts w:ascii="Book Antiqua" w:hAnsi="Book Antiqua"/>
                <w:sz w:val="20"/>
                <w:szCs w:val="20"/>
              </w:rPr>
              <w:t>Performance objectives – List short and long-term performance goals for next review period.</w:t>
            </w:r>
          </w:p>
        </w:tc>
      </w:tr>
      <w:tr w:rsidR="00927923" w:rsidRPr="00B87E8F" w:rsidTr="00B87E8F">
        <w:trPr>
          <w:trHeight w:val="412"/>
        </w:trPr>
        <w:tc>
          <w:tcPr>
            <w:tcW w:w="10980" w:type="dxa"/>
            <w:gridSpan w:val="3"/>
            <w:tcBorders>
              <w:top w:val="single" w:sz="6" w:space="0" w:color="C0C0C0"/>
              <w:left w:val="single" w:sz="6" w:space="0" w:color="C0C0C0"/>
              <w:bottom w:val="single" w:sz="6" w:space="0" w:color="C0C0C0"/>
              <w:right w:val="single" w:sz="6" w:space="0" w:color="C0C0C0"/>
            </w:tcBorders>
          </w:tcPr>
          <w:p w:rsidR="00927923" w:rsidRPr="00B87E8F" w:rsidRDefault="00927923" w:rsidP="00E73A54">
            <w:pPr>
              <w:pStyle w:val="BulletedList"/>
              <w:numPr>
                <w:ilvl w:val="0"/>
                <w:numId w:val="0"/>
              </w:numPr>
              <w:ind w:left="432"/>
              <w:rPr>
                <w:rFonts w:ascii="Book Antiqua" w:hAnsi="Book Antiqua"/>
                <w:sz w:val="20"/>
                <w:szCs w:val="20"/>
              </w:rPr>
            </w:pPr>
            <w:bookmarkStart w:id="0" w:name="_GoBack"/>
            <w:bookmarkEnd w:id="0"/>
          </w:p>
          <w:p w:rsidR="00927923" w:rsidRDefault="00927923" w:rsidP="00E73A54">
            <w:pPr>
              <w:pStyle w:val="BulletedList"/>
              <w:numPr>
                <w:ilvl w:val="0"/>
                <w:numId w:val="0"/>
              </w:numPr>
              <w:ind w:left="432"/>
              <w:rPr>
                <w:rFonts w:ascii="Book Antiqua" w:hAnsi="Book Antiqua"/>
                <w:sz w:val="20"/>
                <w:szCs w:val="20"/>
              </w:rPr>
            </w:pPr>
          </w:p>
          <w:p w:rsidR="00927923" w:rsidRPr="00B87E8F" w:rsidRDefault="00927923" w:rsidP="00E73A54">
            <w:pPr>
              <w:pStyle w:val="BulletedList"/>
              <w:numPr>
                <w:ilvl w:val="0"/>
                <w:numId w:val="0"/>
              </w:numPr>
              <w:ind w:left="432"/>
              <w:rPr>
                <w:rFonts w:ascii="Book Antiqua" w:hAnsi="Book Antiqua"/>
                <w:sz w:val="20"/>
                <w:szCs w:val="20"/>
              </w:rPr>
            </w:pPr>
          </w:p>
          <w:p w:rsidR="00927923" w:rsidRPr="00B87E8F" w:rsidRDefault="00927923" w:rsidP="00E73A54">
            <w:pPr>
              <w:pStyle w:val="BulletedList"/>
              <w:numPr>
                <w:ilvl w:val="0"/>
                <w:numId w:val="0"/>
              </w:numPr>
              <w:ind w:left="432"/>
              <w:rPr>
                <w:rFonts w:ascii="Book Antiqua" w:hAnsi="Book Antiqua"/>
                <w:sz w:val="20"/>
                <w:szCs w:val="20"/>
              </w:rPr>
            </w:pPr>
          </w:p>
        </w:tc>
      </w:tr>
      <w:tr w:rsidR="00927923" w:rsidRPr="00B87E8F" w:rsidTr="00B87E8F">
        <w:trPr>
          <w:trHeight w:val="75"/>
        </w:trPr>
        <w:tc>
          <w:tcPr>
            <w:tcW w:w="10980" w:type="dxa"/>
            <w:gridSpan w:val="3"/>
            <w:tcBorders>
              <w:top w:val="single" w:sz="6" w:space="0" w:color="C0C0C0"/>
              <w:left w:val="single" w:sz="6" w:space="0" w:color="C0C0C0"/>
              <w:bottom w:val="single" w:sz="6" w:space="0" w:color="C0C0C0"/>
              <w:right w:val="single" w:sz="6" w:space="0" w:color="C0C0C0"/>
            </w:tcBorders>
            <w:shd w:val="clear" w:color="auto" w:fill="F3F3F3"/>
            <w:vAlign w:val="center"/>
          </w:tcPr>
          <w:p w:rsidR="00927923" w:rsidRPr="00B87E8F" w:rsidRDefault="00927923" w:rsidP="00FA2F66">
            <w:pPr>
              <w:pStyle w:val="Allcaps"/>
              <w:rPr>
                <w:rFonts w:ascii="Book Antiqua" w:hAnsi="Book Antiqua"/>
                <w:caps w:val="0"/>
                <w:sz w:val="20"/>
                <w:szCs w:val="20"/>
              </w:rPr>
            </w:pPr>
            <w:r w:rsidRPr="00B87E8F">
              <w:rPr>
                <w:rFonts w:ascii="Book Antiqua" w:hAnsi="Book Antiqua"/>
                <w:caps w:val="0"/>
                <w:sz w:val="20"/>
                <w:szCs w:val="20"/>
              </w:rPr>
              <w:t>Action plan – List specific actions to address the development needs.</w:t>
            </w:r>
          </w:p>
        </w:tc>
      </w:tr>
      <w:tr w:rsidR="00927923" w:rsidRPr="00B87E8F" w:rsidTr="00B87E8F">
        <w:trPr>
          <w:trHeight w:val="75"/>
        </w:trPr>
        <w:tc>
          <w:tcPr>
            <w:tcW w:w="10980" w:type="dxa"/>
            <w:gridSpan w:val="3"/>
            <w:tcBorders>
              <w:top w:val="single" w:sz="6" w:space="0" w:color="C0C0C0"/>
              <w:left w:val="single" w:sz="6" w:space="0" w:color="C0C0C0"/>
              <w:bottom w:val="single" w:sz="6" w:space="0" w:color="C0C0C0"/>
              <w:right w:val="single" w:sz="6" w:space="0" w:color="C0C0C0"/>
            </w:tcBorders>
            <w:vAlign w:val="center"/>
          </w:tcPr>
          <w:p w:rsidR="00927923" w:rsidRPr="00B87E8F" w:rsidRDefault="00927923" w:rsidP="00FA2F66">
            <w:pPr>
              <w:pStyle w:val="Allcaps"/>
              <w:rPr>
                <w:rFonts w:ascii="Book Antiqua" w:hAnsi="Book Antiqua"/>
                <w:sz w:val="20"/>
                <w:szCs w:val="20"/>
              </w:rPr>
            </w:pPr>
          </w:p>
          <w:p w:rsidR="00927923" w:rsidRPr="00B87E8F" w:rsidRDefault="00927923" w:rsidP="00FA2F66">
            <w:pPr>
              <w:pStyle w:val="Allcaps"/>
              <w:rPr>
                <w:rFonts w:ascii="Book Antiqua" w:hAnsi="Book Antiqua"/>
                <w:sz w:val="20"/>
                <w:szCs w:val="20"/>
              </w:rPr>
            </w:pPr>
          </w:p>
          <w:p w:rsidR="00927923" w:rsidRPr="00B87E8F" w:rsidRDefault="00927923" w:rsidP="00FA2F66">
            <w:pPr>
              <w:pStyle w:val="Allcaps"/>
              <w:rPr>
                <w:rFonts w:ascii="Book Antiqua" w:hAnsi="Book Antiqua"/>
                <w:sz w:val="20"/>
                <w:szCs w:val="20"/>
              </w:rPr>
            </w:pPr>
          </w:p>
          <w:p w:rsidR="00927923" w:rsidRPr="00B87E8F" w:rsidRDefault="00927923" w:rsidP="00FA2F66">
            <w:pPr>
              <w:pStyle w:val="Allcaps"/>
              <w:rPr>
                <w:rFonts w:ascii="Book Antiqua" w:hAnsi="Book Antiqua"/>
                <w:sz w:val="20"/>
                <w:szCs w:val="20"/>
              </w:rPr>
            </w:pPr>
          </w:p>
          <w:p w:rsidR="00927923" w:rsidRPr="00B87E8F" w:rsidRDefault="00927923" w:rsidP="00FA2F66">
            <w:pPr>
              <w:pStyle w:val="Allcaps"/>
              <w:rPr>
                <w:rFonts w:ascii="Book Antiqua" w:hAnsi="Book Antiqua"/>
                <w:sz w:val="20"/>
                <w:szCs w:val="20"/>
              </w:rPr>
            </w:pPr>
          </w:p>
          <w:p w:rsidR="00927923" w:rsidRPr="00B87E8F" w:rsidRDefault="00927923" w:rsidP="00FA2F66">
            <w:pPr>
              <w:pStyle w:val="Allcaps"/>
              <w:rPr>
                <w:rFonts w:ascii="Book Antiqua" w:hAnsi="Book Antiqua"/>
                <w:sz w:val="20"/>
                <w:szCs w:val="20"/>
              </w:rPr>
            </w:pPr>
          </w:p>
          <w:p w:rsidR="00927923" w:rsidRPr="00B87E8F" w:rsidRDefault="00927923" w:rsidP="00FA2F66">
            <w:pPr>
              <w:pStyle w:val="Allcaps"/>
              <w:rPr>
                <w:rFonts w:ascii="Book Antiqua" w:hAnsi="Book Antiqua"/>
                <w:sz w:val="20"/>
                <w:szCs w:val="20"/>
              </w:rPr>
            </w:pPr>
          </w:p>
        </w:tc>
      </w:tr>
      <w:tr w:rsidR="00927923" w:rsidRPr="00B87E8F" w:rsidTr="00B87E8F">
        <w:trPr>
          <w:trHeight w:val="288"/>
        </w:trPr>
        <w:tc>
          <w:tcPr>
            <w:tcW w:w="4410"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927923" w:rsidRPr="00B87E8F" w:rsidRDefault="00927923" w:rsidP="00A02D4B">
            <w:pPr>
              <w:pStyle w:val="Allcaps"/>
              <w:rPr>
                <w:rFonts w:ascii="Book Antiqua" w:hAnsi="Book Antiqua"/>
                <w:sz w:val="20"/>
                <w:szCs w:val="20"/>
              </w:rPr>
            </w:pPr>
            <w:r>
              <w:rPr>
                <w:rFonts w:ascii="Book Antiqua" w:hAnsi="Book Antiqua"/>
                <w:sz w:val="20"/>
                <w:szCs w:val="20"/>
              </w:rPr>
              <w:t xml:space="preserve">staff </w:t>
            </w:r>
            <w:r w:rsidRPr="00B87E8F">
              <w:rPr>
                <w:rFonts w:ascii="Book Antiqua" w:hAnsi="Book Antiqua"/>
                <w:sz w:val="20"/>
                <w:szCs w:val="20"/>
              </w:rPr>
              <w:t>Signature</w:t>
            </w:r>
          </w:p>
        </w:tc>
        <w:tc>
          <w:tcPr>
            <w:tcW w:w="6570" w:type="dxa"/>
            <w:gridSpan w:val="2"/>
            <w:tcBorders>
              <w:top w:val="single" w:sz="6" w:space="0" w:color="C0C0C0"/>
              <w:left w:val="single" w:sz="6" w:space="0" w:color="C0C0C0"/>
              <w:bottom w:val="single" w:sz="6" w:space="0" w:color="C0C0C0"/>
              <w:right w:val="single" w:sz="6" w:space="0" w:color="C0C0C0"/>
            </w:tcBorders>
            <w:shd w:val="clear" w:color="auto" w:fill="F3F3F3"/>
            <w:vAlign w:val="center"/>
          </w:tcPr>
          <w:p w:rsidR="00927923" w:rsidRPr="00B87E8F" w:rsidRDefault="00927923" w:rsidP="00A02D4B">
            <w:pPr>
              <w:pStyle w:val="Allcaps"/>
              <w:rPr>
                <w:rFonts w:ascii="Book Antiqua" w:hAnsi="Book Antiqua"/>
                <w:sz w:val="20"/>
                <w:szCs w:val="20"/>
              </w:rPr>
            </w:pPr>
            <w:r w:rsidRPr="00B87E8F">
              <w:rPr>
                <w:rFonts w:ascii="Book Antiqua" w:hAnsi="Book Antiqua"/>
                <w:sz w:val="20"/>
                <w:szCs w:val="20"/>
              </w:rPr>
              <w:t>Supervisor Signature</w:t>
            </w:r>
          </w:p>
        </w:tc>
      </w:tr>
      <w:tr w:rsidR="00927923" w:rsidRPr="00B87E8F" w:rsidTr="00B87E8F">
        <w:tc>
          <w:tcPr>
            <w:tcW w:w="4410" w:type="dxa"/>
            <w:tcBorders>
              <w:top w:val="single" w:sz="6" w:space="0" w:color="C0C0C0"/>
              <w:left w:val="single" w:sz="6" w:space="0" w:color="C0C0C0"/>
              <w:bottom w:val="single" w:sz="6" w:space="0" w:color="C0C0C0"/>
              <w:right w:val="single" w:sz="6" w:space="0" w:color="C0C0C0"/>
            </w:tcBorders>
          </w:tcPr>
          <w:p w:rsidR="00927923" w:rsidRDefault="00927923" w:rsidP="00FA2F66">
            <w:pPr>
              <w:rPr>
                <w:rFonts w:ascii="Book Antiqua" w:hAnsi="Book Antiqua"/>
                <w:sz w:val="20"/>
                <w:szCs w:val="20"/>
              </w:rPr>
            </w:pPr>
            <w:r w:rsidRPr="00B87E8F">
              <w:rPr>
                <w:rFonts w:ascii="Book Antiqua" w:hAnsi="Book Antiqua"/>
                <w:sz w:val="20"/>
                <w:szCs w:val="20"/>
              </w:rPr>
              <w:t>Name:</w:t>
            </w:r>
          </w:p>
          <w:p w:rsidR="00927923" w:rsidRPr="00B87E8F" w:rsidRDefault="00927923" w:rsidP="00FA2F66">
            <w:pPr>
              <w:rPr>
                <w:rFonts w:ascii="Book Antiqua" w:hAnsi="Book Antiqua"/>
                <w:sz w:val="20"/>
                <w:szCs w:val="20"/>
              </w:rPr>
            </w:pPr>
            <w:r w:rsidRPr="00B87E8F">
              <w:rPr>
                <w:rFonts w:ascii="Book Antiqua" w:hAnsi="Book Antiqua"/>
                <w:sz w:val="20"/>
                <w:szCs w:val="20"/>
              </w:rPr>
              <w:t>Completion Date:</w:t>
            </w:r>
          </w:p>
        </w:tc>
        <w:tc>
          <w:tcPr>
            <w:tcW w:w="6570" w:type="dxa"/>
            <w:gridSpan w:val="2"/>
            <w:tcBorders>
              <w:top w:val="single" w:sz="6" w:space="0" w:color="C0C0C0"/>
              <w:left w:val="single" w:sz="6" w:space="0" w:color="C0C0C0"/>
              <w:bottom w:val="single" w:sz="6" w:space="0" w:color="C0C0C0"/>
              <w:right w:val="single" w:sz="6" w:space="0" w:color="C0C0C0"/>
            </w:tcBorders>
          </w:tcPr>
          <w:p w:rsidR="00927923" w:rsidRDefault="00927923" w:rsidP="00FA2F66">
            <w:pPr>
              <w:rPr>
                <w:rFonts w:ascii="Book Antiqua" w:hAnsi="Book Antiqua"/>
                <w:sz w:val="20"/>
                <w:szCs w:val="20"/>
              </w:rPr>
            </w:pPr>
            <w:r w:rsidRPr="00B87E8F">
              <w:rPr>
                <w:rFonts w:ascii="Book Antiqua" w:hAnsi="Book Antiqua"/>
                <w:sz w:val="20"/>
                <w:szCs w:val="20"/>
              </w:rPr>
              <w:t>Name:</w:t>
            </w:r>
          </w:p>
          <w:p w:rsidR="00927923" w:rsidRPr="00B87E8F" w:rsidRDefault="00927923" w:rsidP="00FA2F66">
            <w:pPr>
              <w:rPr>
                <w:rFonts w:ascii="Book Antiqua" w:hAnsi="Book Antiqua"/>
                <w:sz w:val="20"/>
                <w:szCs w:val="20"/>
              </w:rPr>
            </w:pPr>
            <w:r w:rsidRPr="00B87E8F">
              <w:rPr>
                <w:rFonts w:ascii="Book Antiqua" w:hAnsi="Book Antiqua"/>
                <w:sz w:val="20"/>
                <w:szCs w:val="20"/>
              </w:rPr>
              <w:t>Discussion Date:</w:t>
            </w:r>
          </w:p>
        </w:tc>
      </w:tr>
    </w:tbl>
    <w:p w:rsidR="00927923" w:rsidRPr="00B87E8F" w:rsidRDefault="00927923" w:rsidP="00FA2F66">
      <w:pPr>
        <w:rPr>
          <w:sz w:val="20"/>
          <w:szCs w:val="20"/>
        </w:rPr>
      </w:pPr>
    </w:p>
    <w:sectPr w:rsidR="00927923" w:rsidRPr="00B87E8F" w:rsidSect="00D4686A">
      <w:pgSz w:w="12240" w:h="15840"/>
      <w:pgMar w:top="72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923" w:rsidRDefault="00927923" w:rsidP="00111073">
      <w:r>
        <w:separator/>
      </w:r>
    </w:p>
  </w:endnote>
  <w:endnote w:type="continuationSeparator" w:id="0">
    <w:p w:rsidR="00927923" w:rsidRDefault="00927923" w:rsidP="00111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923" w:rsidRDefault="00927923" w:rsidP="00111073">
      <w:r>
        <w:separator/>
      </w:r>
    </w:p>
  </w:footnote>
  <w:footnote w:type="continuationSeparator" w:id="0">
    <w:p w:rsidR="00927923" w:rsidRDefault="00927923" w:rsidP="00111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80D"/>
    <w:multiLevelType w:val="hybridMultilevel"/>
    <w:tmpl w:val="9C62D332"/>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84FA8"/>
    <w:multiLevelType w:val="multilevel"/>
    <w:tmpl w:val="8EB8A9E0"/>
    <w:lvl w:ilvl="0">
      <w:start w:val="1"/>
      <w:numFmt w:val="bullet"/>
      <w:lvlText w:val=""/>
      <w:lvlJc w:val="left"/>
      <w:pPr>
        <w:tabs>
          <w:tab w:val="num" w:pos="360"/>
        </w:tabs>
        <w:ind w:left="360" w:hanging="216"/>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0300EE5"/>
    <w:multiLevelType w:val="multilevel"/>
    <w:tmpl w:val="B2EEE316"/>
    <w:lvl w:ilvl="0">
      <w:start w:val="1"/>
      <w:numFmt w:val="bullet"/>
      <w:lvlText w:val=""/>
      <w:lvlJc w:val="left"/>
      <w:pPr>
        <w:tabs>
          <w:tab w:val="num" w:pos="288"/>
        </w:tabs>
        <w:ind w:left="432" w:hanging="288"/>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50313D1"/>
    <w:multiLevelType w:val="multilevel"/>
    <w:tmpl w:val="8EB8A9E0"/>
    <w:lvl w:ilvl="0">
      <w:start w:val="1"/>
      <w:numFmt w:val="bullet"/>
      <w:lvlText w:val=""/>
      <w:lvlJc w:val="left"/>
      <w:pPr>
        <w:tabs>
          <w:tab w:val="num" w:pos="360"/>
        </w:tabs>
        <w:ind w:left="360" w:hanging="216"/>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E507907"/>
    <w:multiLevelType w:val="multilevel"/>
    <w:tmpl w:val="B87A9DEE"/>
    <w:lvl w:ilvl="0">
      <w:start w:val="1"/>
      <w:numFmt w:val="bullet"/>
      <w:lvlText w:val=""/>
      <w:lvlJc w:val="left"/>
      <w:pPr>
        <w:tabs>
          <w:tab w:val="num" w:pos="288"/>
        </w:tabs>
        <w:ind w:left="576" w:hanging="288"/>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371C8C"/>
    <w:multiLevelType w:val="hybridMultilevel"/>
    <w:tmpl w:val="5218C6CE"/>
    <w:lvl w:ilvl="0" w:tplc="C970639E">
      <w:start w:val="1"/>
      <w:numFmt w:val="bullet"/>
      <w:lvlText w:val="•"/>
      <w:lvlJc w:val="left"/>
      <w:pPr>
        <w:tabs>
          <w:tab w:val="num" w:pos="504"/>
        </w:tabs>
        <w:ind w:left="504" w:hanging="360"/>
      </w:pPr>
      <w:rPr>
        <w:rFonts w:ascii="Comic Sans MS" w:hAnsi="Comic Sans MS"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1">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583299"/>
    <w:multiLevelType w:val="multilevel"/>
    <w:tmpl w:val="EAB6028E"/>
    <w:lvl w:ilvl="0">
      <w:start w:val="1"/>
      <w:numFmt w:val="bullet"/>
      <w:lvlText w:val=""/>
      <w:lvlJc w:val="left"/>
      <w:pPr>
        <w:tabs>
          <w:tab w:val="num" w:pos="216"/>
        </w:tabs>
        <w:ind w:left="216" w:firstLine="72"/>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11"/>
  </w:num>
  <w:num w:numId="5">
    <w:abstractNumId w:val="1"/>
  </w:num>
  <w:num w:numId="6">
    <w:abstractNumId w:val="6"/>
  </w:num>
  <w:num w:numId="7">
    <w:abstractNumId w:val="4"/>
  </w:num>
  <w:num w:numId="8">
    <w:abstractNumId w:val="2"/>
  </w:num>
  <w:num w:numId="9">
    <w:abstractNumId w:val="12"/>
  </w:num>
  <w:num w:numId="10">
    <w:abstractNumId w:val="5"/>
  </w:num>
  <w:num w:numId="11">
    <w:abstractNumId w:val="3"/>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attachedTemplate r:id="rId1"/>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A54"/>
    <w:rsid w:val="00047762"/>
    <w:rsid w:val="000A3E33"/>
    <w:rsid w:val="000E5A8D"/>
    <w:rsid w:val="000F264C"/>
    <w:rsid w:val="00111073"/>
    <w:rsid w:val="001C103F"/>
    <w:rsid w:val="001D49CE"/>
    <w:rsid w:val="0021678D"/>
    <w:rsid w:val="002574DA"/>
    <w:rsid w:val="00273FF7"/>
    <w:rsid w:val="003063D4"/>
    <w:rsid w:val="00317866"/>
    <w:rsid w:val="00323672"/>
    <w:rsid w:val="003D001A"/>
    <w:rsid w:val="00407231"/>
    <w:rsid w:val="00425472"/>
    <w:rsid w:val="00453994"/>
    <w:rsid w:val="00506B90"/>
    <w:rsid w:val="005577E6"/>
    <w:rsid w:val="00571D3A"/>
    <w:rsid w:val="005932E4"/>
    <w:rsid w:val="005A5E0B"/>
    <w:rsid w:val="00642B8C"/>
    <w:rsid w:val="007413A0"/>
    <w:rsid w:val="00744A7F"/>
    <w:rsid w:val="00754DDF"/>
    <w:rsid w:val="007901B9"/>
    <w:rsid w:val="008204E1"/>
    <w:rsid w:val="008227BC"/>
    <w:rsid w:val="008E3F61"/>
    <w:rsid w:val="008F1786"/>
    <w:rsid w:val="00902FF7"/>
    <w:rsid w:val="00927923"/>
    <w:rsid w:val="00960842"/>
    <w:rsid w:val="0098740D"/>
    <w:rsid w:val="00A02D4B"/>
    <w:rsid w:val="00A162E0"/>
    <w:rsid w:val="00B87E8F"/>
    <w:rsid w:val="00C276DF"/>
    <w:rsid w:val="00C92003"/>
    <w:rsid w:val="00CC0EAA"/>
    <w:rsid w:val="00D4686A"/>
    <w:rsid w:val="00D64670"/>
    <w:rsid w:val="00DF0D8C"/>
    <w:rsid w:val="00E1787C"/>
    <w:rsid w:val="00E24604"/>
    <w:rsid w:val="00E73A54"/>
    <w:rsid w:val="00EC1536"/>
    <w:rsid w:val="00F319B0"/>
    <w:rsid w:val="00F47738"/>
    <w:rsid w:val="00FA2F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66"/>
    <w:pPr>
      <w:spacing w:before="40" w:after="40"/>
    </w:pPr>
    <w:rPr>
      <w:rFonts w:ascii="Verdana" w:hAnsi="Verdana"/>
      <w:sz w:val="16"/>
      <w:szCs w:val="24"/>
    </w:rPr>
  </w:style>
  <w:style w:type="paragraph" w:styleId="Heading1">
    <w:name w:val="heading 1"/>
    <w:basedOn w:val="Normal"/>
    <w:next w:val="Normal"/>
    <w:link w:val="Heading1Char"/>
    <w:uiPriority w:val="99"/>
    <w:qFormat/>
    <w:rsid w:val="00323672"/>
    <w:pPr>
      <w:keepNext/>
      <w:spacing w:before="240" w:after="120"/>
      <w:outlineLvl w:val="0"/>
    </w:pPr>
    <w:rPr>
      <w:rFonts w:cs="Arial"/>
      <w:b/>
      <w:bCs/>
      <w:caps/>
      <w:kern w:val="32"/>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376"/>
    <w:rPr>
      <w:rFonts w:asciiTheme="majorHAnsi" w:eastAsiaTheme="majorEastAsia" w:hAnsiTheme="majorHAnsi" w:cstheme="majorBidi"/>
      <w:b/>
      <w:bCs/>
      <w:kern w:val="32"/>
      <w:sz w:val="32"/>
      <w:szCs w:val="32"/>
    </w:rPr>
  </w:style>
  <w:style w:type="paragraph" w:customStyle="1" w:styleId="Allcaps">
    <w:name w:val="All caps"/>
    <w:basedOn w:val="Normal"/>
    <w:link w:val="AllcapsChar"/>
    <w:uiPriority w:val="99"/>
    <w:rsid w:val="00A02D4B"/>
    <w:rPr>
      <w:caps/>
      <w:szCs w:val="16"/>
    </w:rPr>
  </w:style>
  <w:style w:type="paragraph" w:styleId="BalloonText">
    <w:name w:val="Balloon Text"/>
    <w:basedOn w:val="Normal"/>
    <w:link w:val="BalloonTextChar"/>
    <w:uiPriority w:val="99"/>
    <w:semiHidden/>
    <w:rsid w:val="00A02D4B"/>
    <w:rPr>
      <w:rFonts w:ascii="Tahoma" w:hAnsi="Tahoma" w:cs="Tahoma"/>
      <w:szCs w:val="16"/>
    </w:rPr>
  </w:style>
  <w:style w:type="character" w:customStyle="1" w:styleId="BalloonTextChar">
    <w:name w:val="Balloon Text Char"/>
    <w:basedOn w:val="DefaultParagraphFont"/>
    <w:link w:val="BalloonText"/>
    <w:uiPriority w:val="99"/>
    <w:semiHidden/>
    <w:rsid w:val="00C34376"/>
    <w:rPr>
      <w:sz w:val="0"/>
      <w:szCs w:val="0"/>
    </w:rPr>
  </w:style>
  <w:style w:type="character" w:customStyle="1" w:styleId="AllcapsChar">
    <w:name w:val="All caps Char"/>
    <w:basedOn w:val="DefaultParagraphFont"/>
    <w:link w:val="Allcaps"/>
    <w:uiPriority w:val="99"/>
    <w:locked/>
    <w:rsid w:val="00FA2F66"/>
    <w:rPr>
      <w:rFonts w:ascii="Verdana" w:hAnsi="Verdana" w:cs="Times New Roman"/>
      <w:caps/>
      <w:sz w:val="16"/>
      <w:szCs w:val="16"/>
      <w:lang w:val="en-US" w:eastAsia="en-US" w:bidi="ar-SA"/>
    </w:rPr>
  </w:style>
  <w:style w:type="paragraph" w:customStyle="1" w:styleId="BulletedList">
    <w:name w:val="Bulleted List"/>
    <w:basedOn w:val="Normal"/>
    <w:uiPriority w:val="99"/>
    <w:rsid w:val="008204E1"/>
    <w:pPr>
      <w:numPr>
        <w:numId w:val="6"/>
      </w:numPr>
      <w:spacing w:before="120" w:after="240"/>
    </w:pPr>
  </w:style>
  <w:style w:type="paragraph" w:customStyle="1" w:styleId="Bold">
    <w:name w:val="Bold"/>
    <w:basedOn w:val="Normal"/>
    <w:link w:val="BoldChar"/>
    <w:uiPriority w:val="99"/>
    <w:rsid w:val="00FA2F66"/>
    <w:rPr>
      <w:b/>
    </w:rPr>
  </w:style>
  <w:style w:type="character" w:customStyle="1" w:styleId="BoldChar">
    <w:name w:val="Bold Char"/>
    <w:basedOn w:val="DefaultParagraphFont"/>
    <w:link w:val="Bold"/>
    <w:uiPriority w:val="99"/>
    <w:locked/>
    <w:rsid w:val="00FA2F66"/>
    <w:rPr>
      <w:rFonts w:ascii="Verdana" w:hAnsi="Verdana" w:cs="Times New Roman"/>
      <w:b/>
      <w:sz w:val="24"/>
      <w:szCs w:val="24"/>
      <w:lang w:val="en-US" w:eastAsia="en-US" w:bidi="ar-SA"/>
    </w:rPr>
  </w:style>
  <w:style w:type="paragraph" w:customStyle="1" w:styleId="Italic">
    <w:name w:val="Italic"/>
    <w:basedOn w:val="Normal"/>
    <w:link w:val="ItalicChar"/>
    <w:uiPriority w:val="99"/>
    <w:rsid w:val="00FA2F66"/>
    <w:rPr>
      <w:i/>
    </w:rPr>
  </w:style>
  <w:style w:type="character" w:customStyle="1" w:styleId="ItalicChar">
    <w:name w:val="Italic Char"/>
    <w:basedOn w:val="DefaultParagraphFont"/>
    <w:link w:val="Italic"/>
    <w:uiPriority w:val="99"/>
    <w:locked/>
    <w:rsid w:val="00FA2F66"/>
    <w:rPr>
      <w:rFonts w:ascii="Verdana" w:hAnsi="Verdana" w:cs="Times New Roman"/>
      <w:i/>
      <w:sz w:val="24"/>
      <w:szCs w:val="24"/>
      <w:lang w:val="en-US" w:eastAsia="en-US" w:bidi="ar-SA"/>
    </w:rPr>
  </w:style>
  <w:style w:type="paragraph" w:styleId="Header">
    <w:name w:val="header"/>
    <w:basedOn w:val="Normal"/>
    <w:link w:val="HeaderChar"/>
    <w:uiPriority w:val="99"/>
    <w:rsid w:val="00D4686A"/>
    <w:pPr>
      <w:tabs>
        <w:tab w:val="center" w:pos="4320"/>
        <w:tab w:val="right" w:pos="8640"/>
      </w:tabs>
    </w:pPr>
  </w:style>
  <w:style w:type="character" w:customStyle="1" w:styleId="HeaderChar">
    <w:name w:val="Header Char"/>
    <w:basedOn w:val="DefaultParagraphFont"/>
    <w:link w:val="Header"/>
    <w:uiPriority w:val="99"/>
    <w:semiHidden/>
    <w:rsid w:val="00C34376"/>
    <w:rPr>
      <w:rFonts w:ascii="Verdana" w:hAnsi="Verdana"/>
      <w:sz w:val="16"/>
      <w:szCs w:val="24"/>
    </w:rPr>
  </w:style>
  <w:style w:type="paragraph" w:styleId="Footer">
    <w:name w:val="footer"/>
    <w:basedOn w:val="Normal"/>
    <w:link w:val="FooterChar"/>
    <w:uiPriority w:val="99"/>
    <w:rsid w:val="00D4686A"/>
    <w:pPr>
      <w:tabs>
        <w:tab w:val="center" w:pos="4320"/>
        <w:tab w:val="right" w:pos="8640"/>
      </w:tabs>
    </w:pPr>
  </w:style>
  <w:style w:type="character" w:customStyle="1" w:styleId="FooterChar">
    <w:name w:val="Footer Char"/>
    <w:basedOn w:val="DefaultParagraphFont"/>
    <w:link w:val="Footer"/>
    <w:uiPriority w:val="99"/>
    <w:semiHidden/>
    <w:rsid w:val="00C34376"/>
    <w:rPr>
      <w:rFonts w:ascii="Verdana" w:hAnsi="Verdana"/>
      <w:sz w:val="16"/>
      <w:szCs w:val="24"/>
    </w:rPr>
  </w:style>
  <w:style w:type="character" w:styleId="Hyperlink">
    <w:name w:val="Hyperlink"/>
    <w:basedOn w:val="DefaultParagraphFont"/>
    <w:uiPriority w:val="99"/>
    <w:rsid w:val="00D4686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Roaming\Microsoft\Templates\Employee%20evalu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evaluation</Template>
  <TotalTime>124</TotalTime>
  <Pages>1</Pages>
  <Words>155</Words>
  <Characters>888</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VILLAGE PROGRAM ASSISTANT CONTRACT EVALUATION</dc:title>
  <dc:subject/>
  <dc:creator>AVPAdmin</dc:creator>
  <cp:keywords/>
  <dc:description/>
  <cp:lastModifiedBy> </cp:lastModifiedBy>
  <cp:revision>3</cp:revision>
  <cp:lastPrinted>2011-10-25T11:54:00Z</cp:lastPrinted>
  <dcterms:created xsi:type="dcterms:W3CDTF">2011-10-25T10:45:00Z</dcterms:created>
  <dcterms:modified xsi:type="dcterms:W3CDTF">2011-10-25T12:47:00Z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